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1D0E" w:rsidRPr="00721D0E" w:rsidRDefault="00721D0E" w:rsidP="00721D0E">
      <w:pPr>
        <w:spacing w:before="100" w:beforeAutospacing="1" w:after="100" w:afterAutospacing="1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36"/>
          <w:szCs w:val="36"/>
          <w:u w:val="single"/>
          <w:lang w:eastAsia="de-DE"/>
        </w:rPr>
      </w:pPr>
      <w:proofErr w:type="spellStart"/>
      <w:r w:rsidRPr="00721D0E">
        <w:rPr>
          <w:rFonts w:ascii="Times New Roman" w:eastAsia="Times New Roman" w:hAnsi="Times New Roman" w:cs="Times New Roman"/>
          <w:b/>
          <w:sz w:val="36"/>
          <w:szCs w:val="36"/>
          <w:u w:val="single"/>
          <w:lang w:eastAsia="de-DE"/>
        </w:rPr>
        <w:t>Newsbox</w:t>
      </w:r>
      <w:proofErr w:type="spellEnd"/>
      <w:r w:rsidRPr="00721D0E">
        <w:rPr>
          <w:rFonts w:ascii="Times New Roman" w:eastAsia="Times New Roman" w:hAnsi="Times New Roman" w:cs="Times New Roman"/>
          <w:b/>
          <w:sz w:val="36"/>
          <w:szCs w:val="36"/>
          <w:u w:val="single"/>
          <w:lang w:eastAsia="de-DE"/>
        </w:rPr>
        <w:t xml:space="preserve"> </w:t>
      </w:r>
      <w:proofErr w:type="spellStart"/>
      <w:r w:rsidRPr="00721D0E">
        <w:rPr>
          <w:rFonts w:ascii="Times New Roman" w:eastAsia="Times New Roman" w:hAnsi="Times New Roman" w:cs="Times New Roman"/>
          <w:b/>
          <w:sz w:val="36"/>
          <w:szCs w:val="36"/>
          <w:u w:val="single"/>
          <w:lang w:eastAsia="de-DE"/>
        </w:rPr>
        <w:t>Rotator</w:t>
      </w:r>
      <w:proofErr w:type="spellEnd"/>
    </w:p>
    <w:p w:rsidR="00721D0E" w:rsidRPr="00721D0E" w:rsidRDefault="00721D0E" w:rsidP="00721D0E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</w:pPr>
      <w:r w:rsidRPr="00721D0E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2. </w:t>
      </w:r>
      <w:bookmarkStart w:id="0" w:name="Installation"/>
      <w:bookmarkEnd w:id="0"/>
      <w:r w:rsidRPr="00721D0E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Installation</w:t>
      </w:r>
    </w:p>
    <w:p w:rsidR="00721D0E" w:rsidRPr="00721D0E" w:rsidRDefault="00721D0E" w:rsidP="00721D0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Newsbox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Rotator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requires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preinstalled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hyperlink r:id="rId6" w:history="1">
        <w:proofErr w:type="spellStart"/>
        <w:r w:rsidRPr="00721D0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de-DE"/>
          </w:rPr>
          <w:t>pluginloader</w:t>
        </w:r>
        <w:proofErr w:type="spellEnd"/>
      </w:hyperlink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and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hyperlink r:id="rId7" w:history="1">
        <w:proofErr w:type="spellStart"/>
        <w:r w:rsidRPr="00721D0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de-DE"/>
          </w:rPr>
          <w:t>jQuery</w:t>
        </w:r>
        <w:proofErr w:type="spellEnd"/>
      </w:hyperlink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 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plugin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(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both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included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in </w:t>
      </w:r>
      <w:hyperlink r:id="rId8" w:history="1">
        <w:proofErr w:type="spellStart"/>
        <w:r w:rsidRPr="00721D0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de-DE"/>
          </w:rPr>
          <w:t>CMSimple_XH</w:t>
        </w:r>
        <w:proofErr w:type="spellEnd"/>
      </w:hyperlink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core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distribution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package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version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1.4.1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and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higher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).</w:t>
      </w:r>
    </w:p>
    <w:p w:rsidR="00721D0E" w:rsidRPr="00721D0E" w:rsidRDefault="00721D0E" w:rsidP="00721D0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Download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and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uncompress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newsrotator.zip </w:t>
      </w:r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 xml:space="preserve">Upload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 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entire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newsrotator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directory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to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 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your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"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plugins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"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directory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. </w:t>
      </w:r>
    </w:p>
    <w:p w:rsidR="00721D0E" w:rsidRPr="00721D0E" w:rsidRDefault="00721D0E" w:rsidP="00721D0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To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activate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insert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  &lt;</w:t>
      </w:r>
      <w:proofErr w:type="gram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?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php</w:t>
      </w:r>
      <w:proofErr w:type="spellEnd"/>
      <w:proofErr w:type="gram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 echo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newsrotator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();?&gt;   in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file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template.htm on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spot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where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you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want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Newsbox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Rotator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to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be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visible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.</w:t>
      </w:r>
    </w:p>
    <w:p w:rsidR="00721D0E" w:rsidRPr="00721D0E" w:rsidRDefault="00721D0E" w:rsidP="00721D0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From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version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2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NewsboxRotator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can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also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be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deployed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on 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single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pages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: #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CMSimple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 $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output</w:t>
      </w:r>
      <w:proofErr w:type="spellEnd"/>
      <w:proofErr w:type="gram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.=</w:t>
      </w:r>
      <w:proofErr w:type="spellStart"/>
      <w:proofErr w:type="gram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newsrotator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();#</w:t>
      </w:r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 xml:space="preserve">In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this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case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you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 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may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not 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use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it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in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template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. </w:t>
      </w:r>
    </w:p>
    <w:p w:rsidR="00721D0E" w:rsidRPr="00721D0E" w:rsidRDefault="00721D0E" w:rsidP="00721D0E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</w:pPr>
      <w:r w:rsidRPr="00721D0E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3. </w:t>
      </w:r>
      <w:bookmarkStart w:id="1" w:name="Configuration"/>
      <w:bookmarkEnd w:id="1"/>
      <w:proofErr w:type="spellStart"/>
      <w:r w:rsidRPr="00721D0E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Configuration</w:t>
      </w:r>
      <w:proofErr w:type="spellEnd"/>
    </w:p>
    <w:p w:rsidR="00721D0E" w:rsidRPr="00721D0E" w:rsidRDefault="00721D0E" w:rsidP="00721D0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Newsbox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Rotator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works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in a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similar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manner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as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CMSimple's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hyperlink r:id="rId9" w:history="1">
        <w:proofErr w:type="spellStart"/>
        <w:r w:rsidRPr="00721D0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de-DE"/>
          </w:rPr>
          <w:t>newsbox</w:t>
        </w:r>
        <w:proofErr w:type="spellEnd"/>
      </w:hyperlink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.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You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must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create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one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or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more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hidden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pages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containing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word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"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newsbox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" in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title, 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for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example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r w:rsidRPr="00721D0E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>Newsbox</w:t>
      </w:r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es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or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 </w:t>
      </w:r>
      <w:proofErr w:type="spellStart"/>
      <w:r w:rsidRPr="00721D0E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>Newsbox</w:t>
      </w:r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_Party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etc.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If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you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change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content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newsbox_name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in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plugin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configuration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you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must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use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this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name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instead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.</w:t>
      </w:r>
    </w:p>
    <w:p w:rsidR="00721D0E" w:rsidRPr="00721D0E" w:rsidRDefault="00721D0E" w:rsidP="00721D0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All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pages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must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be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created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right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after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first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page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and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at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level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2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or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higher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.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For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instance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like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on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image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below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</w:r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de-DE"/>
        </w:rPr>
        <w:drawing>
          <wp:inline distT="0" distB="0" distL="0" distR="0">
            <wp:extent cx="4286250" cy="2095500"/>
            <wp:effectExtent l="0" t="0" r="0" b="0"/>
            <wp:docPr id="1" name="Grafik 1" descr="Newsbox cre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Newsbox creation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0" cy="209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</w:r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 xml:space="preserve">All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newsboxes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must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have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some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 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content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otherwise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 blank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news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will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be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part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rotation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.</w:t>
      </w:r>
    </w:p>
    <w:p w:rsidR="00721D0E" w:rsidRPr="00721D0E" w:rsidRDefault="00721D0E" w:rsidP="00721D0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Plugin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configuration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:</w:t>
      </w:r>
    </w:p>
    <w:p w:rsidR="00721D0E" w:rsidRPr="00721D0E" w:rsidRDefault="00721D0E" w:rsidP="00721D0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proofErr w:type="spellStart"/>
      <w:r w:rsidRPr="00721D0E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newsbox</w:t>
      </w:r>
      <w:proofErr w:type="spellEnd"/>
      <w:r w:rsidRPr="00721D0E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 </w:t>
      </w:r>
      <w:proofErr w:type="spellStart"/>
      <w:r w:rsidRPr="00721D0E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name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: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default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=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newsbox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. Pages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to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be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used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as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input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to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Newsbox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Rotator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must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include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this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value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in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page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title.</w:t>
      </w:r>
    </w:p>
    <w:p w:rsidR="00721D0E" w:rsidRPr="00721D0E" w:rsidRDefault="00721D0E" w:rsidP="00721D0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proofErr w:type="spellStart"/>
      <w:r w:rsidRPr="00721D0E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cursor</w:t>
      </w:r>
      <w:proofErr w:type="spellEnd"/>
      <w:r w:rsidRPr="00721D0E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 </w:t>
      </w:r>
      <w:proofErr w:type="spellStart"/>
      <w:r w:rsidRPr="00721D0E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mouseover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: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Newsbox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rotation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pauses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when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cursor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is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inside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Newsbox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Rotators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area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and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rotation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continues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when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cursor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is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moved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  outside.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It's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possible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to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change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cursor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shape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in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plugin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configuration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by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changing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value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"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cursor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mouseover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". The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default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value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is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"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wait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".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It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can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be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changed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to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any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hyperlink r:id="rId11" w:history="1">
        <w:proofErr w:type="spellStart"/>
        <w:r w:rsidRPr="00721D0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de-DE"/>
          </w:rPr>
          <w:t>other</w:t>
        </w:r>
        <w:proofErr w:type="spellEnd"/>
        <w:r w:rsidRPr="00721D0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de-DE"/>
          </w:rPr>
          <w:t xml:space="preserve"> </w:t>
        </w:r>
        <w:proofErr w:type="spellStart"/>
        <w:r w:rsidRPr="00721D0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de-DE"/>
          </w:rPr>
          <w:t>cursor</w:t>
        </w:r>
        <w:proofErr w:type="spellEnd"/>
        <w:r w:rsidRPr="00721D0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de-DE"/>
          </w:rPr>
          <w:t xml:space="preserve"> </w:t>
        </w:r>
        <w:proofErr w:type="spellStart"/>
        <w:r w:rsidRPr="00721D0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de-DE"/>
          </w:rPr>
          <w:t>property</w:t>
        </w:r>
        <w:proofErr w:type="spellEnd"/>
      </w:hyperlink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.</w:t>
      </w:r>
    </w:p>
    <w:p w:rsidR="00721D0E" w:rsidRPr="00721D0E" w:rsidRDefault="00721D0E" w:rsidP="00721D0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proofErr w:type="spellStart"/>
      <w:r w:rsidRPr="00721D0E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lastRenderedPageBreak/>
        <w:t>cleartype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: 1</w:t>
      </w:r>
    </w:p>
    <w:p w:rsidR="00721D0E" w:rsidRPr="00721D0E" w:rsidRDefault="00721D0E" w:rsidP="00721D0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proofErr w:type="spellStart"/>
      <w:r w:rsidRPr="00721D0E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delay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: 0 (do not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change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reserved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future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use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)</w:t>
      </w:r>
    </w:p>
    <w:p w:rsidR="00721D0E" w:rsidRPr="00721D0E" w:rsidRDefault="00721D0E" w:rsidP="00721D0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proofErr w:type="spellStart"/>
      <w:r w:rsidRPr="00721D0E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easing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:  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for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values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refer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to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 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fldChar w:fldCharType="begin"/>
      </w:r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instrText xml:space="preserve"> HYPERLINK "http://gsgd.co.uk/sandbox/jquery/easing/" \o "Easing plugin for Jquery" \t "_blank" </w:instrText>
      </w:r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fldChar w:fldCharType="separate"/>
      </w:r>
      <w:r w:rsidRPr="00721D0E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de-DE"/>
        </w:rPr>
        <w:t>easing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fldChar w:fldCharType="end"/>
      </w:r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 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plugin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for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jQuery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.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If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specified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following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option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easeIn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and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easeOut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are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disabled</w:t>
      </w:r>
      <w:proofErr w:type="spellEnd"/>
    </w:p>
    <w:p w:rsidR="00721D0E" w:rsidRPr="00721D0E" w:rsidRDefault="00721D0E" w:rsidP="00721D0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proofErr w:type="spellStart"/>
      <w:r w:rsidRPr="00721D0E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easeIn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: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easing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for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"in"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transition</w:t>
      </w:r>
      <w:proofErr w:type="spellEnd"/>
    </w:p>
    <w:p w:rsidR="00721D0E" w:rsidRPr="00721D0E" w:rsidRDefault="00721D0E" w:rsidP="00721D0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proofErr w:type="spellStart"/>
      <w:r w:rsidRPr="00721D0E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easeOut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: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easing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for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"out"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transition</w:t>
      </w:r>
      <w:proofErr w:type="spellEnd"/>
    </w:p>
    <w:p w:rsidR="00721D0E" w:rsidRPr="00721D0E" w:rsidRDefault="00721D0E" w:rsidP="00721D0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proofErr w:type="spellStart"/>
      <w:r w:rsidRPr="00721D0E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fx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: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you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may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specify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one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or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more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values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delimited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by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comma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. </w:t>
      </w:r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</w:r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 xml:space="preserve">Values: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blindX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blindY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blindZ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cover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curtainX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curtainY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fade,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fadeZoom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growX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growY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scrollUp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scrollDown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scrollLeft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scrollRight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scrollHorz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scrollVert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shuffle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slideX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slideY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toss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turnUp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turnDown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turnLeft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turnRight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uncover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wipe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, zoom.</w:t>
      </w:r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</w:r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Furthermore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there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are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two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standalone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options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: "all"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and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"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none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".</w:t>
      </w:r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</w:r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Visit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hyperlink r:id="rId12" w:tgtFrame="_blank" w:tooltip="Cycles plugin for jQuery" w:history="1">
        <w:proofErr w:type="spellStart"/>
        <w:r w:rsidRPr="00721D0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de-DE"/>
          </w:rPr>
          <w:t>cycles</w:t>
        </w:r>
        <w:proofErr w:type="spellEnd"/>
      </w:hyperlink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 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site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for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detailed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effects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descriptions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and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demos</w:t>
      </w:r>
      <w:proofErr w:type="spellEnd"/>
    </w:p>
    <w:p w:rsidR="00721D0E" w:rsidRPr="00721D0E" w:rsidRDefault="00721D0E" w:rsidP="00721D0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proofErr w:type="spellStart"/>
      <w:r w:rsidRPr="00721D0E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fx</w:t>
      </w:r>
      <w:proofErr w:type="spellEnd"/>
      <w:r w:rsidRPr="00721D0E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 </w:t>
      </w:r>
      <w:proofErr w:type="spellStart"/>
      <w:r w:rsidRPr="00721D0E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parm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: additional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parameters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for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some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hyperlink r:id="rId13" w:history="1">
        <w:proofErr w:type="spellStart"/>
        <w:r w:rsidRPr="00721D0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de-DE"/>
          </w:rPr>
          <w:t>effect</w:t>
        </w:r>
        <w:proofErr w:type="spellEnd"/>
        <w:r w:rsidRPr="00721D0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de-DE"/>
          </w:rPr>
          <w:t xml:space="preserve"> </w:t>
        </w:r>
      </w:hyperlink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and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hyperlink r:id="rId14" w:history="1">
        <w:proofErr w:type="spellStart"/>
        <w:r w:rsidRPr="00721D0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de-DE"/>
          </w:rPr>
          <w:t>custom</w:t>
        </w:r>
        <w:proofErr w:type="spellEnd"/>
        <w:r w:rsidRPr="00721D0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de-DE"/>
          </w:rPr>
          <w:t xml:space="preserve"> </w:t>
        </w:r>
        <w:proofErr w:type="spellStart"/>
        <w:r w:rsidRPr="00721D0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de-DE"/>
          </w:rPr>
          <w:t>transitions</w:t>
        </w:r>
        <w:proofErr w:type="spellEnd"/>
      </w:hyperlink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.  </w:t>
      </w:r>
    </w:p>
    <w:p w:rsidR="00721D0E" w:rsidRPr="00721D0E" w:rsidRDefault="00721D0E" w:rsidP="00721D0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proofErr w:type="spellStart"/>
      <w:r w:rsidRPr="00721D0E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randomizeEffects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: valid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when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multiple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effects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are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used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;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true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to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make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effect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sequence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random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. Values: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true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/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false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or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1/0.</w:t>
      </w:r>
    </w:p>
    <w:p w:rsidR="00721D0E" w:rsidRPr="00721D0E" w:rsidRDefault="00721D0E" w:rsidP="00721D0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proofErr w:type="spellStart"/>
      <w:r w:rsidRPr="00721D0E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speed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: 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defines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number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milliseconds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it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will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take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to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transition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from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one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slide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to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next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. </w:t>
      </w:r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If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specified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then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options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speedIn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and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speedOut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are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disabled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.</w:t>
      </w:r>
    </w:p>
    <w:p w:rsidR="00721D0E" w:rsidRPr="00721D0E" w:rsidRDefault="00721D0E" w:rsidP="00721D0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proofErr w:type="spellStart"/>
      <w:r w:rsidRPr="00721D0E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speedIn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: time in </w:t>
      </w:r>
      <w:r w:rsidRPr="00721D0E">
        <w:rPr>
          <w:rFonts w:ascii="Arial" w:hAnsi="Arial" w:cs="Arial"/>
          <w:color w:val="445555"/>
          <w:sz w:val="23"/>
          <w:szCs w:val="23"/>
          <w:lang w:val="en-US"/>
        </w:rPr>
        <w:t xml:space="preserve">milliseconds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for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"in"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transition</w:t>
      </w:r>
      <w:proofErr w:type="spellEnd"/>
    </w:p>
    <w:p w:rsidR="00721D0E" w:rsidRPr="00721D0E" w:rsidRDefault="00721D0E" w:rsidP="00721D0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proofErr w:type="spellStart"/>
      <w:r w:rsidRPr="00721D0E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speedOut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: time in </w:t>
      </w:r>
      <w:r w:rsidRPr="00721D0E">
        <w:rPr>
          <w:rFonts w:ascii="Arial" w:hAnsi="Arial" w:cs="Arial"/>
          <w:color w:val="445555"/>
          <w:sz w:val="23"/>
          <w:szCs w:val="23"/>
          <w:lang w:val="en-US"/>
        </w:rPr>
        <w:t xml:space="preserve">milliseconds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for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"out"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transition</w:t>
      </w:r>
      <w:proofErr w:type="spellEnd"/>
    </w:p>
    <w:p w:rsidR="00721D0E" w:rsidRPr="00721D0E" w:rsidRDefault="00721D0E" w:rsidP="00721D0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proofErr w:type="spellStart"/>
      <w:r w:rsidRPr="00721D0E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timeout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: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specifies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how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many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milliseconds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will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elapse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between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start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each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transition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. Timeout must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be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equal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or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greater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than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2 x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speed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or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sum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speedIn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and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speedOut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.</w:t>
      </w:r>
    </w:p>
    <w:p w:rsidR="00721D0E" w:rsidRPr="00721D0E" w:rsidRDefault="00721D0E" w:rsidP="00721D0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proofErr w:type="spellStart"/>
      <w:r w:rsidRPr="00721D0E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sync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: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controls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whether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slide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transitions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occur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simultaneously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. The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default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is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true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which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means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that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current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slide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transitions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out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as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next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slide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transitions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in.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By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setting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sync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option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to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false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you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can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get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some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interesting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twists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on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your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transitions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but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some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transitions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doesn't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work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at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all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and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some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them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looks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odd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.</w:t>
      </w:r>
    </w:p>
    <w:p w:rsidR="00721D0E" w:rsidRPr="00721D0E" w:rsidRDefault="00721D0E" w:rsidP="00721D0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Plugin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Language</w:t>
      </w:r>
    </w:p>
    <w:p w:rsidR="00721D0E" w:rsidRPr="00721D0E" w:rsidRDefault="00721D0E" w:rsidP="00721D0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721D0E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time: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Newsbox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Rotator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uses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GMT Time.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You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can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insert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 time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correction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to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your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local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time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zone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her. Values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are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 -12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to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12. In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addition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, 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clock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is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automatically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 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updated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on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 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servers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 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that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support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 DST. This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option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is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reserved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scheduling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.</w:t>
      </w:r>
    </w:p>
    <w:p w:rsidR="00721D0E" w:rsidRPr="00721D0E" w:rsidRDefault="00721D0E" w:rsidP="00721D0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News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Rotator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supports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Page-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params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plugin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included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in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CMSimple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XH. Not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published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pages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will not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be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shown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in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Newsbox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Rotator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box. Hidden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pages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are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displayed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.</w:t>
      </w:r>
    </w:p>
    <w:p w:rsidR="00721D0E" w:rsidRPr="00721D0E" w:rsidRDefault="00721D0E" w:rsidP="00721D0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If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you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need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to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enable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build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in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scheduling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hyperlink r:id="rId15" w:history="1">
        <w:proofErr w:type="spellStart"/>
        <w:r w:rsidRPr="00721D0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de-DE"/>
          </w:rPr>
          <w:t>contact</w:t>
        </w:r>
        <w:proofErr w:type="spellEnd"/>
        <w:r w:rsidRPr="00721D0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de-DE"/>
          </w:rPr>
          <w:t xml:space="preserve"> </w:t>
        </w:r>
        <w:proofErr w:type="spellStart"/>
        <w:r w:rsidRPr="00721D0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de-DE"/>
          </w:rPr>
          <w:t>me</w:t>
        </w:r>
        <w:proofErr w:type="spellEnd"/>
      </w:hyperlink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for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modified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version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page-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params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plugin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(</w:t>
      </w:r>
      <w:r w:rsidRPr="00721D0E">
        <w:rPr>
          <w:rFonts w:ascii="Times New Roman" w:eastAsia="Times New Roman" w:hAnsi="Times New Roman" w:cs="Times New Roman"/>
          <w:sz w:val="24"/>
          <w:szCs w:val="24"/>
          <w:lang w:val="en" w:eastAsia="de-DE"/>
        </w:rPr>
        <w:t>requires that you have purchased a commercial license</w:t>
      </w:r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). 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Scheduling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is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expected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to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be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part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CMSimple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ver. 1.5.</w:t>
      </w:r>
    </w:p>
    <w:p w:rsidR="00721D0E" w:rsidRPr="00721D0E" w:rsidRDefault="00721D0E" w:rsidP="00721D0E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</w:pPr>
      <w:r w:rsidRPr="00721D0E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4. </w:t>
      </w:r>
      <w:bookmarkStart w:id="2" w:name="Compatibility"/>
      <w:bookmarkEnd w:id="2"/>
      <w:proofErr w:type="spellStart"/>
      <w:r w:rsidRPr="00721D0E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Compatibility</w:t>
      </w:r>
      <w:proofErr w:type="spellEnd"/>
    </w:p>
    <w:p w:rsidR="00721D0E" w:rsidRPr="00721D0E" w:rsidRDefault="00721D0E" w:rsidP="00721D0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The News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Rotator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was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successfully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checked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as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HTML 4.01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Transitional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and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  XHTML 1.0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Transitional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.</w:t>
      </w:r>
    </w:p>
    <w:p w:rsidR="00E32302" w:rsidRDefault="00721D0E" w:rsidP="007F455E">
      <w:pPr>
        <w:spacing w:before="100" w:beforeAutospacing="1" w:after="100" w:afterAutospacing="1" w:line="240" w:lineRule="auto"/>
      </w:pPr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The News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Rotator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is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compatible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with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CMSimple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plugins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: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page_params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and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hi_pd_scripting</w:t>
      </w:r>
      <w:proofErr w:type="spellEnd"/>
      <w:r w:rsidRPr="00721D0E">
        <w:rPr>
          <w:rFonts w:ascii="Times New Roman" w:eastAsia="Times New Roman" w:hAnsi="Times New Roman" w:cs="Times New Roman"/>
          <w:sz w:val="24"/>
          <w:szCs w:val="24"/>
          <w:lang w:eastAsia="de-DE"/>
        </w:rPr>
        <w:t>.</w:t>
      </w:r>
      <w:bookmarkStart w:id="3" w:name="_GoBack"/>
      <w:bookmarkEnd w:id="3"/>
    </w:p>
    <w:sectPr w:rsidR="00E3230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62670F"/>
    <w:multiLevelType w:val="multilevel"/>
    <w:tmpl w:val="F1FAB9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72B0883"/>
    <w:multiLevelType w:val="multilevel"/>
    <w:tmpl w:val="958CB3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1D0E"/>
    <w:rsid w:val="00721D0E"/>
    <w:rsid w:val="007F455E"/>
    <w:rsid w:val="00E32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4">
    <w:name w:val="heading 4"/>
    <w:basedOn w:val="Standard"/>
    <w:link w:val="berschrift4Zchn"/>
    <w:uiPriority w:val="9"/>
    <w:qFormat/>
    <w:rsid w:val="00721D0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4Zchn">
    <w:name w:val="Überschrift 4 Zchn"/>
    <w:basedOn w:val="Absatz-Standardschriftart"/>
    <w:link w:val="berschrift4"/>
    <w:uiPriority w:val="9"/>
    <w:rsid w:val="00721D0E"/>
    <w:rPr>
      <w:rFonts w:ascii="Times New Roman" w:eastAsia="Times New Roman" w:hAnsi="Times New Roman" w:cs="Times New Roman"/>
      <w:b/>
      <w:bCs/>
      <w:sz w:val="24"/>
      <w:szCs w:val="24"/>
      <w:lang w:eastAsia="de-DE"/>
    </w:rPr>
  </w:style>
  <w:style w:type="paragraph" w:styleId="StandardWeb">
    <w:name w:val="Normal (Web)"/>
    <w:basedOn w:val="Standard"/>
    <w:uiPriority w:val="99"/>
    <w:semiHidden/>
    <w:unhideWhenUsed/>
    <w:rsid w:val="00721D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Hyperlink">
    <w:name w:val="Hyperlink"/>
    <w:basedOn w:val="Absatz-Standardschriftart"/>
    <w:uiPriority w:val="99"/>
    <w:semiHidden/>
    <w:unhideWhenUsed/>
    <w:rsid w:val="00721D0E"/>
    <w:rPr>
      <w:color w:val="0000FF"/>
      <w:u w:val="single"/>
    </w:rPr>
  </w:style>
  <w:style w:type="character" w:styleId="Hervorhebung">
    <w:name w:val="Emphasis"/>
    <w:basedOn w:val="Absatz-Standardschriftart"/>
    <w:uiPriority w:val="20"/>
    <w:qFormat/>
    <w:rsid w:val="00721D0E"/>
    <w:rPr>
      <w:i/>
      <w:iCs/>
    </w:rPr>
  </w:style>
  <w:style w:type="character" w:styleId="Fett">
    <w:name w:val="Strong"/>
    <w:basedOn w:val="Absatz-Standardschriftart"/>
    <w:uiPriority w:val="22"/>
    <w:qFormat/>
    <w:rsid w:val="00721D0E"/>
    <w:rPr>
      <w:b/>
      <w:bCs/>
    </w:rPr>
  </w:style>
  <w:style w:type="character" w:customStyle="1" w:styleId="com">
    <w:name w:val="com"/>
    <w:basedOn w:val="Absatz-Standardschriftart"/>
    <w:rsid w:val="00721D0E"/>
  </w:style>
  <w:style w:type="character" w:customStyle="1" w:styleId="hps">
    <w:name w:val="hps"/>
    <w:basedOn w:val="Absatz-Standardschriftart"/>
    <w:rsid w:val="00721D0E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21D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21D0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4">
    <w:name w:val="heading 4"/>
    <w:basedOn w:val="Standard"/>
    <w:link w:val="berschrift4Zchn"/>
    <w:uiPriority w:val="9"/>
    <w:qFormat/>
    <w:rsid w:val="00721D0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4Zchn">
    <w:name w:val="Überschrift 4 Zchn"/>
    <w:basedOn w:val="Absatz-Standardschriftart"/>
    <w:link w:val="berschrift4"/>
    <w:uiPriority w:val="9"/>
    <w:rsid w:val="00721D0E"/>
    <w:rPr>
      <w:rFonts w:ascii="Times New Roman" w:eastAsia="Times New Roman" w:hAnsi="Times New Roman" w:cs="Times New Roman"/>
      <w:b/>
      <w:bCs/>
      <w:sz w:val="24"/>
      <w:szCs w:val="24"/>
      <w:lang w:eastAsia="de-DE"/>
    </w:rPr>
  </w:style>
  <w:style w:type="paragraph" w:styleId="StandardWeb">
    <w:name w:val="Normal (Web)"/>
    <w:basedOn w:val="Standard"/>
    <w:uiPriority w:val="99"/>
    <w:semiHidden/>
    <w:unhideWhenUsed/>
    <w:rsid w:val="00721D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Hyperlink">
    <w:name w:val="Hyperlink"/>
    <w:basedOn w:val="Absatz-Standardschriftart"/>
    <w:uiPriority w:val="99"/>
    <w:semiHidden/>
    <w:unhideWhenUsed/>
    <w:rsid w:val="00721D0E"/>
    <w:rPr>
      <w:color w:val="0000FF"/>
      <w:u w:val="single"/>
    </w:rPr>
  </w:style>
  <w:style w:type="character" w:styleId="Hervorhebung">
    <w:name w:val="Emphasis"/>
    <w:basedOn w:val="Absatz-Standardschriftart"/>
    <w:uiPriority w:val="20"/>
    <w:qFormat/>
    <w:rsid w:val="00721D0E"/>
    <w:rPr>
      <w:i/>
      <w:iCs/>
    </w:rPr>
  </w:style>
  <w:style w:type="character" w:styleId="Fett">
    <w:name w:val="Strong"/>
    <w:basedOn w:val="Absatz-Standardschriftart"/>
    <w:uiPriority w:val="22"/>
    <w:qFormat/>
    <w:rsid w:val="00721D0E"/>
    <w:rPr>
      <w:b/>
      <w:bCs/>
    </w:rPr>
  </w:style>
  <w:style w:type="character" w:customStyle="1" w:styleId="com">
    <w:name w:val="com"/>
    <w:basedOn w:val="Absatz-Standardschriftart"/>
    <w:rsid w:val="00721D0E"/>
  </w:style>
  <w:style w:type="character" w:customStyle="1" w:styleId="hps">
    <w:name w:val="hps"/>
    <w:basedOn w:val="Absatz-Standardschriftart"/>
    <w:rsid w:val="00721D0E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21D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21D0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637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ourceforge.net/projects/cmsimplexh/" TargetMode="External"/><Relationship Id="rId13" Type="http://schemas.openxmlformats.org/officeDocument/2006/relationships/hyperlink" Target="http://jquery.malsup.com/cycle/int.html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cmsimple-xh.com/wiki/doku.php/plugins:jquery4cmsimple" TargetMode="External"/><Relationship Id="rId12" Type="http://schemas.openxmlformats.org/officeDocument/2006/relationships/hyperlink" Target="http://jquery.malsup.com/cycle/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cmsimplewiki.com/doku.php/pluginloader/pluginloader" TargetMode="External"/><Relationship Id="rId11" Type="http://schemas.openxmlformats.org/officeDocument/2006/relationships/hyperlink" Target="http://www.w3schools.com/CSS/pr_class_cursor.asp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cmsimpleplugins.jakobsfeld.dk/?&amp;mailform" TargetMode="External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hyperlink" Target="http://www.cmsimple.com/?Installer%27s_Manual:FAQ:Making_a_newsbox" TargetMode="External"/><Relationship Id="rId14" Type="http://schemas.openxmlformats.org/officeDocument/2006/relationships/hyperlink" Target="http://jquery.malsup.com/cycle/adv.html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655</Words>
  <Characters>4130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MZ</dc:creator>
  <cp:lastModifiedBy>MZ</cp:lastModifiedBy>
  <cp:revision>2</cp:revision>
  <dcterms:created xsi:type="dcterms:W3CDTF">2014-08-19T08:16:00Z</dcterms:created>
  <dcterms:modified xsi:type="dcterms:W3CDTF">2015-04-07T07:00:00Z</dcterms:modified>
</cp:coreProperties>
</file>